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DD" w:rsidRPr="008355DD" w:rsidRDefault="008355DD" w:rsidP="008355DD">
      <w:pPr>
        <w:jc w:val="center"/>
        <w:rPr>
          <w:rFonts w:ascii="Arial" w:hAnsi="Arial" w:cs="Arial"/>
          <w:sz w:val="22"/>
          <w:szCs w:val="22"/>
        </w:rPr>
      </w:pPr>
      <w:r w:rsidRPr="008355DD">
        <w:rPr>
          <w:rFonts w:ascii="Arial" w:hAnsi="Arial" w:cs="Arial"/>
          <w:b/>
          <w:bCs/>
          <w:sz w:val="22"/>
          <w:szCs w:val="22"/>
          <w:u w:val="single"/>
        </w:rPr>
        <w:t xml:space="preserve">DECRETO Nº 33/08 </w:t>
      </w:r>
    </w:p>
    <w:p w:rsidR="00E911BD" w:rsidRPr="008355DD" w:rsidRDefault="008355DD" w:rsidP="008355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55DD">
        <w:rPr>
          <w:rFonts w:ascii="Arial" w:hAnsi="Arial" w:cs="Arial"/>
          <w:b/>
          <w:bCs/>
          <w:sz w:val="22"/>
          <w:szCs w:val="22"/>
        </w:rPr>
        <w:t xml:space="preserve">REGLAMENTARIO DE LA </w:t>
      </w:r>
      <w:proofErr w:type="spellStart"/>
      <w:r w:rsidRPr="008355DD">
        <w:rPr>
          <w:rFonts w:ascii="Arial" w:hAnsi="Arial" w:cs="Arial"/>
          <w:b/>
          <w:bCs/>
          <w:sz w:val="22"/>
          <w:szCs w:val="22"/>
        </w:rPr>
        <w:t>LNº</w:t>
      </w:r>
      <w:proofErr w:type="spellEnd"/>
      <w:r w:rsidRPr="008355DD">
        <w:rPr>
          <w:rFonts w:ascii="Arial" w:hAnsi="Arial" w:cs="Arial"/>
          <w:b/>
          <w:bCs/>
          <w:sz w:val="22"/>
          <w:szCs w:val="22"/>
        </w:rPr>
        <w:t xml:space="preserve"> 6222- EJERCICIO DE LAS PROFESIONES Y ACTIVIDADES RELACIONADAS CON LA SALUD</w:t>
      </w:r>
    </w:p>
    <w:p w:rsidR="008355DD" w:rsidRPr="008355DD" w:rsidRDefault="008355DD" w:rsidP="008355DD">
      <w:pPr>
        <w:rPr>
          <w:rFonts w:ascii="Arial" w:hAnsi="Arial" w:cs="Arial"/>
          <w:b/>
          <w:bCs/>
          <w:sz w:val="22"/>
          <w:szCs w:val="22"/>
        </w:rPr>
      </w:pPr>
    </w:p>
    <w:bookmarkStart w:id="0" w:name="_GoBack"/>
    <w:p w:rsidR="008355DD" w:rsidRPr="008355DD" w:rsidRDefault="00CE7542" w:rsidP="00415BD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</w:pPr>
      <w:r>
        <w:fldChar w:fldCharType="begin"/>
      </w:r>
      <w:r>
        <w:instrText xml:space="preserve"> HYPERLINK "http://www.cba.gov.ar/imagenes/fotos/sal_rugepresa_anexoi.pdf" </w:instrText>
      </w:r>
      <w:r>
        <w:fldChar w:fldCharType="separate"/>
      </w:r>
      <w:r w:rsidR="008355DD" w:rsidRPr="00415BD6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>Anexos Resolución 15/09</w:t>
      </w:r>
      <w:r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fldChar w:fldCharType="end"/>
      </w:r>
      <w:r w:rsidR="008355DD" w:rsidRPr="00415BD6">
        <w:rPr>
          <w:rFonts w:ascii="Verdana" w:hAnsi="Verdana"/>
          <w:sz w:val="22"/>
          <w:szCs w:val="22"/>
        </w:rPr>
        <w:t> |</w:t>
      </w:r>
      <w:r w:rsidR="008355DD" w:rsidRPr="008355DD">
        <w:rPr>
          <w:rFonts w:ascii="Verdana" w:hAnsi="Verdana"/>
          <w:color w:val="007EC3"/>
          <w:sz w:val="22"/>
          <w:szCs w:val="22"/>
        </w:rPr>
        <w:t xml:space="preserve">  </w:t>
      </w:r>
      <w:r w:rsidR="008355DD"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>REQUISITOS GENERALES Y TIPIFICACION PARA LA HABILITACIÓN DE</w:t>
      </w:r>
      <w:r w:rsidR="00415BD6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 xml:space="preserve"> </w:t>
      </w:r>
      <w:r w:rsidR="008355DD"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>ESTABLECIMIENTOS ASISTENCIALES EN EL AMBITO DE LA PROVINCIA</w:t>
      </w:r>
      <w:r w:rsidR="00415BD6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 xml:space="preserve"> </w:t>
      </w:r>
      <w:r w:rsidR="008355DD"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>DE CORDOBA</w:t>
      </w:r>
    </w:p>
    <w:p w:rsidR="008355DD" w:rsidRPr="008355DD" w:rsidRDefault="008355DD" w:rsidP="008355DD">
      <w:pPr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</w:pPr>
    </w:p>
    <w:bookmarkEnd w:id="0"/>
    <w:p w:rsidR="008355DD" w:rsidRPr="008355DD" w:rsidRDefault="008355DD" w:rsidP="008355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>ANEXO XXI</w:t>
      </w:r>
    </w:p>
    <w:p w:rsidR="008355DD" w:rsidRDefault="008355DD" w:rsidP="008355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>REQUISITOS MINIMOS PARA HABILITAR CONSULTORIOS DE</w:t>
      </w:r>
      <w:r w:rsidR="00415BD6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>NUTRICION</w:t>
      </w:r>
    </w:p>
    <w:p w:rsidR="00415BD6" w:rsidRPr="008355DD" w:rsidRDefault="00415BD6" w:rsidP="008355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</w:pP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>ARTICULO 1º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.- Los consultorios utilizados para el desempeño profesional de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Dietistas, Nutricionistas-Dietistas, Licenciados en Nutrición y profesiones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análogas matriculadas por el Colegio de Nutricionistas de la Provincia de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proofErr w:type="spellStart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Cordoba</w:t>
      </w:r>
      <w:proofErr w:type="spellEnd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, de conformidad con ley 6.222, sus modificatorias y reglamentarias, y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la ley 7.661, deberán inscribirse y habilitarse por la autoridad de aplicación.</w:t>
      </w: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A tal fin, sus titulares presentarán la solicitud correspondiente, la que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tendrá el carácter de Declaración Jurada, en la que hagan expreso manifiesto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de cumplir con la normativa vigente.</w:t>
      </w: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Deberán llevar, asimismo, archivo de historia clínica por paciente.</w:t>
      </w: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b/>
          <w:bCs/>
          <w:sz w:val="22"/>
          <w:szCs w:val="22"/>
          <w:lang w:val="es-AR" w:eastAsia="en-US"/>
        </w:rPr>
        <w:t xml:space="preserve">ARTICULO 2°.-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Los consultorios de nutrición, deberán contar con el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equipamiento e instrumental necesario de acuerdo a la especialidad y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>/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o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profesión que se practique, contando con los siguientes requisitos mínimos:</w:t>
      </w: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a) Consultorio del Profesional Nutricionista Pediátrico:</w:t>
      </w: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a.1) Espacio Físico: Dimensiones mínimas 3.00 por 3.00, baño compartido para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el uso de los pacientes, iluminación artificial apropiada, ventilación natural o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sistema de ventilación artificial apropiado. En este espacio se deberá exhibir el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título profesional y la certificación anual de matrícula profesional habilitante,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expedida por el Colegio de Nutricionistas de la Provincia de Córdoba.-</w:t>
      </w: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a.2) Mobiliario: Escritorio, sillas: 2 (dos) unidades como mínimo, ventilador y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calefactor. Archivero. Camilla Pediátrica plana.</w:t>
      </w:r>
    </w:p>
    <w:p w:rsidR="008355DD" w:rsidRP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a.3) Recursos para Valoración Antropométrica: Balanza pediátrica (hasta 20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Kg)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,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 xml:space="preserve">Báscula o balanza con </w:t>
      </w:r>
      <w:proofErr w:type="spellStart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tallímetro</w:t>
      </w:r>
      <w:proofErr w:type="spellEnd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, cinta métrica flexible e inextensible,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 xml:space="preserve">Podómetro o </w:t>
      </w:r>
      <w:proofErr w:type="spellStart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Tallímetro</w:t>
      </w:r>
      <w:proofErr w:type="spellEnd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(hasta 1,20m), Calculadora, Tablas y Gráficas de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Referencia, Formularios de Encuesta Alimentaria, Formulario de seguimiento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individual del paciente, Formularios del Plan Alimentario, Formulario de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Indicaciones y Folletos Educativos. En este caso todo material impreso que se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entregue al paciente deberá contar con membrete con los datos y sello del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profesional actuante.</w:t>
      </w:r>
    </w:p>
    <w:p w:rsidR="008355DD" w:rsidRDefault="008355DD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 xml:space="preserve">b) Consultorio del Profesional Nutricionista para Adultos: </w:t>
      </w:r>
      <w:proofErr w:type="spellStart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Idem</w:t>
      </w:r>
      <w:proofErr w:type="spellEnd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al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consultorio para pediatría a excepción de la balanza pediátrica, en cuyo lugar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 xml:space="preserve">habrá una báscula o balanza con </w:t>
      </w:r>
      <w:proofErr w:type="spellStart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>Tallímetro</w:t>
      </w:r>
      <w:proofErr w:type="spellEnd"/>
      <w:r w:rsidRPr="008355DD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hasta 150Kg y camilla para adultos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>.</w:t>
      </w:r>
    </w:p>
    <w:p w:rsidR="00A35142" w:rsidRDefault="00A35142" w:rsidP="008355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A35142" w:rsidRPr="00A35142" w:rsidRDefault="00A35142" w:rsidP="008355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Los tramites de habilitación de consultorio se deben realizar en </w:t>
      </w:r>
      <w:r w:rsidRPr="00A35142">
        <w:rPr>
          <w:rFonts w:ascii="Arial" w:hAnsi="Arial" w:cs="Arial"/>
          <w:sz w:val="22"/>
          <w:szCs w:val="22"/>
        </w:rPr>
        <w:t>el Registro de Unidades de Gestión de Prestaciones de Salud (</w:t>
      </w:r>
      <w:proofErr w:type="spellStart"/>
      <w:r w:rsidRPr="00A35142">
        <w:rPr>
          <w:rFonts w:ascii="Arial" w:hAnsi="Arial" w:cs="Arial"/>
          <w:sz w:val="22"/>
          <w:szCs w:val="22"/>
        </w:rPr>
        <w:t>R.U.Ge:Pre.Sa</w:t>
      </w:r>
      <w:proofErr w:type="spellEnd"/>
      <w:r w:rsidRPr="00A35142">
        <w:rPr>
          <w:rFonts w:ascii="Arial" w:hAnsi="Arial" w:cs="Arial"/>
          <w:sz w:val="22"/>
          <w:szCs w:val="22"/>
        </w:rPr>
        <w:t xml:space="preserve">) del Ministerio de Salud de la Provincia en  Av. Vélez </w:t>
      </w:r>
      <w:proofErr w:type="spellStart"/>
      <w:r w:rsidRPr="00A35142">
        <w:rPr>
          <w:rFonts w:ascii="Arial" w:hAnsi="Arial" w:cs="Arial"/>
          <w:sz w:val="22"/>
          <w:szCs w:val="22"/>
        </w:rPr>
        <w:t>Sársfield</w:t>
      </w:r>
      <w:proofErr w:type="spellEnd"/>
      <w:r w:rsidRPr="00A35142">
        <w:rPr>
          <w:rFonts w:ascii="Arial" w:hAnsi="Arial" w:cs="Arial"/>
          <w:sz w:val="22"/>
          <w:szCs w:val="22"/>
        </w:rPr>
        <w:t xml:space="preserve"> 2311, Área Verde Of. 8 Tel/Fax: 0351- 4688639 de 8 a 20hs - E-mail: </w:t>
      </w:r>
      <w:hyperlink r:id="rId5" w:tgtFrame="_blank" w:history="1">
        <w:r w:rsidRPr="00A35142">
          <w:rPr>
            <w:rStyle w:val="Hipervnculo"/>
            <w:rFonts w:ascii="Arial" w:hAnsi="Arial" w:cs="Arial"/>
            <w:sz w:val="22"/>
            <w:szCs w:val="22"/>
          </w:rPr>
          <w:t>rugepresa@cba.gov.ar</w:t>
        </w:r>
      </w:hyperlink>
      <w:r w:rsidRPr="00A35142">
        <w:rPr>
          <w:rFonts w:ascii="Arial" w:hAnsi="Arial" w:cs="Arial"/>
          <w:sz w:val="22"/>
          <w:szCs w:val="22"/>
        </w:rPr>
        <w:t>.</w:t>
      </w:r>
    </w:p>
    <w:sectPr w:rsidR="00A35142" w:rsidRPr="00A35142" w:rsidSect="000B5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DD"/>
    <w:rsid w:val="00012F59"/>
    <w:rsid w:val="00042525"/>
    <w:rsid w:val="000B538C"/>
    <w:rsid w:val="00415BD6"/>
    <w:rsid w:val="008355DD"/>
    <w:rsid w:val="008C731D"/>
    <w:rsid w:val="00A35142"/>
    <w:rsid w:val="00C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5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gepresa@cba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Usaurio</cp:lastModifiedBy>
  <cp:revision>2</cp:revision>
  <dcterms:created xsi:type="dcterms:W3CDTF">2014-04-30T15:56:00Z</dcterms:created>
  <dcterms:modified xsi:type="dcterms:W3CDTF">2014-04-30T15:56:00Z</dcterms:modified>
</cp:coreProperties>
</file>